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7C13F" w14:textId="77777777" w:rsidR="00427B8B" w:rsidRPr="00082FE7" w:rsidRDefault="00733302" w:rsidP="00082FE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cs="TimesNewRomanPSMT"/>
        </w:rPr>
      </w:pPr>
      <w:r w:rsidRPr="00082FE7">
        <w:rPr>
          <w:rFonts w:cs="TimesNewRomanPSMT"/>
        </w:rPr>
        <w:t>PRZEDMIOTOWE</w:t>
      </w:r>
      <w:r w:rsidR="00427B8B" w:rsidRPr="00082FE7">
        <w:rPr>
          <w:rFonts w:cs="TimesNewRomanPSMT"/>
        </w:rPr>
        <w:t xml:space="preserve"> </w:t>
      </w:r>
      <w:r w:rsidRPr="00082FE7">
        <w:rPr>
          <w:rFonts w:cs="TimesNewRomanPSMT"/>
        </w:rPr>
        <w:t>ZASADY</w:t>
      </w:r>
      <w:r w:rsidR="00427B8B" w:rsidRPr="00082FE7">
        <w:rPr>
          <w:rFonts w:cs="TimesNewRomanPSMT"/>
        </w:rPr>
        <w:t xml:space="preserve"> OCENIANIA Z MATEMATYKI</w:t>
      </w:r>
    </w:p>
    <w:p w14:paraId="602D4063" w14:textId="77777777" w:rsidR="00427B8B" w:rsidRPr="00082FE7" w:rsidRDefault="00427B8B" w:rsidP="00082FE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cs="TimesNewRomanPSMT"/>
        </w:rPr>
      </w:pPr>
    </w:p>
    <w:p w14:paraId="430C0023" w14:textId="77777777" w:rsidR="00427B8B" w:rsidRDefault="00427B8B" w:rsidP="00082FE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cs="TimesNewRomanPSMT"/>
        </w:rPr>
      </w:pPr>
      <w:r w:rsidRPr="00082FE7">
        <w:rPr>
          <w:rFonts w:cs="TimesNewRomanPSMT"/>
        </w:rPr>
        <w:t>KONTRAK</w:t>
      </w:r>
      <w:r w:rsidR="002209AB">
        <w:rPr>
          <w:rFonts w:cs="TimesNewRomanPSMT"/>
        </w:rPr>
        <w:t>T MIĘDZY NAUCZYCIELEM A UCZNIEM</w:t>
      </w:r>
    </w:p>
    <w:p w14:paraId="3E6E2751" w14:textId="77777777" w:rsidR="002209AB" w:rsidRPr="00082FE7" w:rsidRDefault="002209AB" w:rsidP="00082FE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cs="TimesNewRomanPSMT"/>
        </w:rPr>
      </w:pPr>
    </w:p>
    <w:p w14:paraId="22E717C8" w14:textId="77777777" w:rsidR="00427B8B" w:rsidRPr="00082FE7" w:rsidRDefault="00427B8B" w:rsidP="0038669C">
      <w:pPr>
        <w:autoSpaceDE w:val="0"/>
        <w:autoSpaceDN w:val="0"/>
        <w:adjustRightInd w:val="0"/>
        <w:spacing w:after="0" w:line="240" w:lineRule="auto"/>
        <w:ind w:firstLine="708"/>
        <w:rPr>
          <w:rFonts w:cs="TimesNewRomanPSMT"/>
        </w:rPr>
      </w:pPr>
      <w:r w:rsidRPr="00082FE7">
        <w:rPr>
          <w:rFonts w:cs="TimesNewRomanPS-BoldMT"/>
          <w:b/>
          <w:bCs/>
        </w:rPr>
        <w:t xml:space="preserve">1. Każdy uczeń </w:t>
      </w:r>
      <w:r w:rsidRPr="00082FE7">
        <w:rPr>
          <w:rFonts w:cs="TimesNewRomanPSMT"/>
        </w:rPr>
        <w:t>jest oceniany zgodnie z zasadami sprawiedliwości. Oceniając, nauczyciel bierze pod</w:t>
      </w:r>
      <w:r w:rsidR="00B816FB" w:rsidRPr="00082FE7">
        <w:rPr>
          <w:rFonts w:cs="TimesNewRomanPSMT"/>
        </w:rPr>
        <w:t xml:space="preserve"> </w:t>
      </w:r>
      <w:r w:rsidRPr="00082FE7">
        <w:rPr>
          <w:rFonts w:cs="TimesNewRomanPSMT"/>
        </w:rPr>
        <w:t>uwagę możliwości intelektualne ucznia, jego zaangażowanie, wkład pracy oraz zalecenia Poradni</w:t>
      </w:r>
      <w:r w:rsidR="00B816FB" w:rsidRPr="00082FE7">
        <w:rPr>
          <w:rFonts w:cs="TimesNewRomanPSMT"/>
        </w:rPr>
        <w:t xml:space="preserve"> </w:t>
      </w:r>
      <w:r w:rsidRPr="00082FE7">
        <w:rPr>
          <w:rFonts w:cs="TimesNewRomanPSMT"/>
        </w:rPr>
        <w:t>Psychologiczno - Pedagogicznej.</w:t>
      </w:r>
    </w:p>
    <w:p w14:paraId="168826D4" w14:textId="77777777" w:rsidR="00A150AC" w:rsidRPr="00082FE7" w:rsidRDefault="00427B8B" w:rsidP="0038669C">
      <w:pPr>
        <w:autoSpaceDE w:val="0"/>
        <w:autoSpaceDN w:val="0"/>
        <w:adjustRightInd w:val="0"/>
        <w:spacing w:after="0" w:line="240" w:lineRule="auto"/>
        <w:ind w:firstLine="708"/>
        <w:rPr>
          <w:rFonts w:cs="TimesNewRomanPSMT"/>
        </w:rPr>
      </w:pPr>
      <w:r w:rsidRPr="00082FE7">
        <w:rPr>
          <w:rFonts w:cs="TimesNewRomanPS-BoldMT"/>
          <w:b/>
          <w:bCs/>
        </w:rPr>
        <w:t xml:space="preserve">2. Ocenie podlegają </w:t>
      </w:r>
      <w:r w:rsidRPr="00082FE7">
        <w:rPr>
          <w:rFonts w:cs="TimesNewRomanPSMT"/>
        </w:rPr>
        <w:t>takie formy aktywności ucznia jak: testy półroczne/całoroczne, sprawdziany,</w:t>
      </w:r>
      <w:r w:rsidR="00B816FB" w:rsidRPr="00082FE7">
        <w:rPr>
          <w:rFonts w:cs="TimesNewRomanPSMT"/>
        </w:rPr>
        <w:t xml:space="preserve"> </w:t>
      </w:r>
      <w:r w:rsidR="00095AD9" w:rsidRPr="00082FE7">
        <w:rPr>
          <w:rFonts w:cs="TimesNewRomanPSMT"/>
        </w:rPr>
        <w:t xml:space="preserve">kartkówki, </w:t>
      </w:r>
      <w:r w:rsidRPr="00082FE7">
        <w:rPr>
          <w:rFonts w:cs="TimesNewRomanPSMT"/>
        </w:rPr>
        <w:t>odpowiedzi ustne, „zadania dla chętnych”, zadania rozwiąz</w:t>
      </w:r>
      <w:r w:rsidR="00095AD9" w:rsidRPr="00082FE7">
        <w:rPr>
          <w:rFonts w:cs="TimesNewRomanPSMT"/>
        </w:rPr>
        <w:t>yw</w:t>
      </w:r>
      <w:r w:rsidRPr="00082FE7">
        <w:rPr>
          <w:rFonts w:cs="TimesNewRomanPSMT"/>
        </w:rPr>
        <w:t>ane na</w:t>
      </w:r>
      <w:r w:rsidR="00B816FB" w:rsidRPr="00082FE7">
        <w:rPr>
          <w:rFonts w:cs="TimesNewRomanPSMT"/>
        </w:rPr>
        <w:t xml:space="preserve"> </w:t>
      </w:r>
      <w:r w:rsidRPr="00082FE7">
        <w:rPr>
          <w:rFonts w:cs="TimesNewRomanPSMT"/>
        </w:rPr>
        <w:t xml:space="preserve">lekcji, szczególne osiągnięcia </w:t>
      </w:r>
    </w:p>
    <w:p w14:paraId="00465E53" w14:textId="12FFA1AE" w:rsidR="00A84317" w:rsidRPr="00082FE7" w:rsidRDefault="00427B8B" w:rsidP="0038669C">
      <w:pPr>
        <w:autoSpaceDE w:val="0"/>
        <w:autoSpaceDN w:val="0"/>
        <w:adjustRightInd w:val="0"/>
        <w:spacing w:after="0" w:line="240" w:lineRule="auto"/>
        <w:ind w:firstLine="708"/>
        <w:rPr>
          <w:rFonts w:cs="TimesNewRomanPSMT"/>
        </w:rPr>
      </w:pPr>
      <w:r w:rsidRPr="00082FE7">
        <w:rPr>
          <w:rFonts w:cs="TimesNewRomanPS-BoldMT"/>
          <w:b/>
          <w:bCs/>
        </w:rPr>
        <w:t xml:space="preserve">3. Prace </w:t>
      </w:r>
      <w:r w:rsidR="00A150AC" w:rsidRPr="00082FE7">
        <w:rPr>
          <w:rFonts w:cs="TimesNewRomanPS-BoldMT"/>
          <w:b/>
          <w:bCs/>
        </w:rPr>
        <w:t>klasowe</w:t>
      </w:r>
      <w:r w:rsidRPr="00082FE7">
        <w:rPr>
          <w:rFonts w:cs="TimesNewRomanPS-BoldMT"/>
          <w:b/>
          <w:bCs/>
        </w:rPr>
        <w:t xml:space="preserve"> </w:t>
      </w:r>
      <w:r w:rsidRPr="00082FE7">
        <w:rPr>
          <w:rFonts w:cs="TimesNewRomanPSMT"/>
        </w:rPr>
        <w:t>są wydawane uczniowi do domu</w:t>
      </w:r>
      <w:r w:rsidR="00C972B0" w:rsidRPr="00082FE7">
        <w:rPr>
          <w:rFonts w:cs="TimesNewRomanPSMT"/>
        </w:rPr>
        <w:t>, ale dziecko ma obowiązek przynieść pracę podpisaną przez rodziców z powrotem</w:t>
      </w:r>
      <w:r w:rsidRPr="00082FE7">
        <w:rPr>
          <w:rFonts w:cs="TimesNewRomanPSMT"/>
        </w:rPr>
        <w:t xml:space="preserve"> (</w:t>
      </w:r>
      <w:r w:rsidR="00E133B8" w:rsidRPr="00082FE7">
        <w:rPr>
          <w:rFonts w:cs="TimesNewRomanPSMT"/>
        </w:rPr>
        <w:t>z wyjątkiem</w:t>
      </w:r>
      <w:r w:rsidRPr="00082FE7">
        <w:rPr>
          <w:rFonts w:cs="TimesNewRomanPSMT"/>
        </w:rPr>
        <w:t xml:space="preserve"> kartkówek).</w:t>
      </w:r>
      <w:r w:rsidR="00095AD9" w:rsidRPr="00082FE7">
        <w:rPr>
          <w:rFonts w:cs="TimesNewRomanPSMT"/>
        </w:rPr>
        <w:t xml:space="preserve"> </w:t>
      </w:r>
      <w:r w:rsidR="00C55B18" w:rsidRPr="00082FE7">
        <w:rPr>
          <w:rFonts w:cs="TimesNewRomanPSMT"/>
        </w:rPr>
        <w:t xml:space="preserve"> </w:t>
      </w:r>
    </w:p>
    <w:p w14:paraId="269D3852" w14:textId="77777777" w:rsidR="00427B8B" w:rsidRPr="00082FE7" w:rsidRDefault="00427B8B" w:rsidP="0038669C">
      <w:pPr>
        <w:autoSpaceDE w:val="0"/>
        <w:autoSpaceDN w:val="0"/>
        <w:adjustRightInd w:val="0"/>
        <w:spacing w:after="0" w:line="240" w:lineRule="auto"/>
        <w:ind w:firstLine="708"/>
        <w:rPr>
          <w:rFonts w:cs="TimesNewRomanPSMT"/>
        </w:rPr>
      </w:pPr>
      <w:r w:rsidRPr="00082FE7">
        <w:rPr>
          <w:rFonts w:cs="TimesNewRomanPS-BoldMT"/>
          <w:b/>
          <w:bCs/>
        </w:rPr>
        <w:t>4. Sprawdziany</w:t>
      </w:r>
      <w:r w:rsidR="00095AD9" w:rsidRPr="00082FE7">
        <w:rPr>
          <w:rFonts w:cs="TimesNewRomanPSMT"/>
        </w:rPr>
        <w:t xml:space="preserve"> są obowiązkowe, </w:t>
      </w:r>
      <w:r w:rsidRPr="00082FE7">
        <w:rPr>
          <w:rFonts w:cs="TimesNewRomanPSMT"/>
        </w:rPr>
        <w:t>przeprowadza się w formie pisemnej, a ich celem jest sprawdzenie wiadomości i</w:t>
      </w:r>
      <w:r w:rsidR="00095AD9" w:rsidRPr="00082FE7">
        <w:rPr>
          <w:rFonts w:cs="TimesNewRomanPSMT"/>
        </w:rPr>
        <w:t xml:space="preserve"> </w:t>
      </w:r>
      <w:r w:rsidRPr="00082FE7">
        <w:rPr>
          <w:rFonts w:cs="TimesNewRomanPSMT"/>
        </w:rPr>
        <w:t>umiejętności ucznia z zakresu danego dział</w:t>
      </w:r>
      <w:r w:rsidR="00095AD9" w:rsidRPr="00082FE7">
        <w:rPr>
          <w:rFonts w:cs="TimesNewRomanPSMT"/>
        </w:rPr>
        <w:t>u.</w:t>
      </w:r>
    </w:p>
    <w:p w14:paraId="78867508" w14:textId="77777777" w:rsidR="00427B8B" w:rsidRPr="00082FE7" w:rsidRDefault="00427B8B" w:rsidP="0038669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082FE7">
        <w:rPr>
          <w:rFonts w:cs="TimesNewRomanPSMT"/>
        </w:rPr>
        <w:t>Uczeń jest informowany o planowanym sprawdzianie co najmniej z tygodniowym wyprzedzeniem</w:t>
      </w:r>
      <w:r w:rsidR="00C55B18" w:rsidRPr="00082FE7">
        <w:rPr>
          <w:rFonts w:cs="TimesNewRomanPSMT"/>
        </w:rPr>
        <w:t>.</w:t>
      </w:r>
    </w:p>
    <w:p w14:paraId="5944BAED" w14:textId="77777777" w:rsidR="00427B8B" w:rsidRPr="00082FE7" w:rsidRDefault="00427B8B" w:rsidP="0038669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082FE7">
        <w:rPr>
          <w:rFonts w:cs="TimesNewRomanPSMT"/>
        </w:rPr>
        <w:t>Sprawdzian poprzedza lekcja powtórzeniowa.</w:t>
      </w:r>
    </w:p>
    <w:p w14:paraId="3CC3FC3A" w14:textId="77777777" w:rsidR="00427B8B" w:rsidRPr="00082FE7" w:rsidRDefault="00427B8B" w:rsidP="0038669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082FE7">
        <w:rPr>
          <w:rFonts w:cs="TimesNewRomanPSMT"/>
        </w:rPr>
        <w:t>Sprawdzian umożliwia sprawdzenie wiadomości i um</w:t>
      </w:r>
      <w:r w:rsidR="00C25DAB" w:rsidRPr="00082FE7">
        <w:rPr>
          <w:rFonts w:cs="TimesNewRomanPSMT"/>
        </w:rPr>
        <w:t xml:space="preserve">iejętności ucznia na wszystkich </w:t>
      </w:r>
      <w:r w:rsidRPr="00082FE7">
        <w:rPr>
          <w:rFonts w:cs="TimesNewRomanPSMT"/>
        </w:rPr>
        <w:t>poziomach edukacyjnych – od</w:t>
      </w:r>
      <w:r w:rsidR="00C55B18" w:rsidRPr="00082FE7">
        <w:rPr>
          <w:rFonts w:cs="TimesNewRomanPSMT"/>
        </w:rPr>
        <w:t xml:space="preserve"> </w:t>
      </w:r>
      <w:r w:rsidRPr="00082FE7">
        <w:rPr>
          <w:rFonts w:cs="TimesNewRomanPSMT"/>
        </w:rPr>
        <w:t>koniecznego do wykraczającego.</w:t>
      </w:r>
    </w:p>
    <w:p w14:paraId="45B006A6" w14:textId="77777777" w:rsidR="00427B8B" w:rsidRPr="00082FE7" w:rsidRDefault="00427B8B" w:rsidP="0038669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082FE7">
        <w:rPr>
          <w:rFonts w:cs="TimesNewRomanPSMT"/>
        </w:rPr>
        <w:t>Przeliczenie oceny punktowej na stopień szkolny wg następującej skali</w:t>
      </w:r>
      <w:r w:rsidR="00292D51" w:rsidRPr="00082FE7">
        <w:rPr>
          <w:rFonts w:cs="TimesNewRomanPSMT"/>
        </w:rPr>
        <w:t>:</w:t>
      </w:r>
    </w:p>
    <w:p w14:paraId="0CFBF662" w14:textId="77777777" w:rsidR="00C55B18" w:rsidRPr="00082FE7" w:rsidRDefault="00C55B18" w:rsidP="00380C99">
      <w:pPr>
        <w:autoSpaceDE w:val="0"/>
        <w:autoSpaceDN w:val="0"/>
        <w:adjustRightInd w:val="0"/>
        <w:spacing w:after="0" w:line="240" w:lineRule="auto"/>
        <w:ind w:left="1416" w:firstLine="708"/>
        <w:rPr>
          <w:rFonts w:cs="TimesNewRomanPSMT"/>
        </w:rPr>
      </w:pPr>
      <w:r w:rsidRPr="00082FE7">
        <w:rPr>
          <w:rFonts w:cs="TimesNewRomanPSMT"/>
        </w:rPr>
        <w:t>0% - 32% - niedostateczny</w:t>
      </w:r>
    </w:p>
    <w:p w14:paraId="3927CC8B" w14:textId="77777777" w:rsidR="00C55B18" w:rsidRPr="00082FE7" w:rsidRDefault="00C55B18" w:rsidP="00380C99">
      <w:pPr>
        <w:autoSpaceDE w:val="0"/>
        <w:autoSpaceDN w:val="0"/>
        <w:adjustRightInd w:val="0"/>
        <w:spacing w:after="0" w:line="240" w:lineRule="auto"/>
        <w:ind w:left="1416" w:firstLine="708"/>
        <w:rPr>
          <w:rFonts w:cs="TimesNewRomanPS-BoldMT"/>
          <w:b/>
          <w:bCs/>
        </w:rPr>
      </w:pPr>
      <w:r w:rsidRPr="00082FE7">
        <w:rPr>
          <w:rFonts w:cs="TimesNewRomanPSMT"/>
        </w:rPr>
        <w:t>33% - 50% dopuszczający</w:t>
      </w:r>
      <w:r w:rsidRPr="00082FE7">
        <w:rPr>
          <w:rFonts w:cs="TimesNewRomanPS-BoldMT"/>
          <w:b/>
          <w:bCs/>
        </w:rPr>
        <w:t xml:space="preserve"> </w:t>
      </w:r>
    </w:p>
    <w:p w14:paraId="46DEBA27" w14:textId="77777777" w:rsidR="00C55B18" w:rsidRPr="00082FE7" w:rsidRDefault="00C55B18" w:rsidP="00380C99">
      <w:pPr>
        <w:autoSpaceDE w:val="0"/>
        <w:autoSpaceDN w:val="0"/>
        <w:adjustRightInd w:val="0"/>
        <w:spacing w:after="0" w:line="240" w:lineRule="auto"/>
        <w:ind w:left="1416" w:firstLine="708"/>
        <w:rPr>
          <w:rFonts w:cs="TimesNewRomanPSMT"/>
        </w:rPr>
      </w:pPr>
      <w:r w:rsidRPr="00082FE7">
        <w:rPr>
          <w:rFonts w:cs="TimesNewRomanPSMT"/>
        </w:rPr>
        <w:t>51</w:t>
      </w:r>
      <w:r w:rsidR="00427B8B" w:rsidRPr="00082FE7">
        <w:rPr>
          <w:rFonts w:cs="TimesNewRomanPSMT"/>
        </w:rPr>
        <w:t xml:space="preserve">% - 75% - dostateczny </w:t>
      </w:r>
    </w:p>
    <w:p w14:paraId="699832D9" w14:textId="77777777" w:rsidR="00427B8B" w:rsidRPr="00082FE7" w:rsidRDefault="00C55B18" w:rsidP="00380C99">
      <w:pPr>
        <w:autoSpaceDE w:val="0"/>
        <w:autoSpaceDN w:val="0"/>
        <w:adjustRightInd w:val="0"/>
        <w:spacing w:after="0" w:line="240" w:lineRule="auto"/>
        <w:ind w:left="1416" w:firstLine="708"/>
        <w:rPr>
          <w:rFonts w:cs="TimesNewRomanPSMT"/>
        </w:rPr>
      </w:pPr>
      <w:r w:rsidRPr="00082FE7">
        <w:rPr>
          <w:rFonts w:cs="TimesNewRomanPSMT"/>
        </w:rPr>
        <w:t xml:space="preserve">76% - 90% - dobry </w:t>
      </w:r>
    </w:p>
    <w:p w14:paraId="0EE39004" w14:textId="77777777" w:rsidR="00427B8B" w:rsidRPr="00082FE7" w:rsidRDefault="00C55B18" w:rsidP="00380C99">
      <w:pPr>
        <w:autoSpaceDE w:val="0"/>
        <w:autoSpaceDN w:val="0"/>
        <w:adjustRightInd w:val="0"/>
        <w:spacing w:after="0" w:line="240" w:lineRule="auto"/>
        <w:ind w:left="1416" w:firstLine="708"/>
        <w:rPr>
          <w:rFonts w:cs="TimesNewRomanPSMT"/>
        </w:rPr>
      </w:pPr>
      <w:r w:rsidRPr="00082FE7">
        <w:rPr>
          <w:rFonts w:cs="TimesNewRomanPSMT"/>
        </w:rPr>
        <w:t xml:space="preserve">91% - </w:t>
      </w:r>
      <w:r w:rsidR="00292D51" w:rsidRPr="00082FE7">
        <w:rPr>
          <w:rFonts w:cs="TimesNewRomanPSMT"/>
        </w:rPr>
        <w:t>97</w:t>
      </w:r>
      <w:r w:rsidRPr="00082FE7">
        <w:rPr>
          <w:rFonts w:cs="TimesNewRomanPSMT"/>
        </w:rPr>
        <w:t>% - bardzo dobry</w:t>
      </w:r>
    </w:p>
    <w:p w14:paraId="4B18B37B" w14:textId="77777777" w:rsidR="00427B8B" w:rsidRPr="00082FE7" w:rsidRDefault="00C55B18" w:rsidP="00380C99">
      <w:pPr>
        <w:autoSpaceDE w:val="0"/>
        <w:autoSpaceDN w:val="0"/>
        <w:adjustRightInd w:val="0"/>
        <w:spacing w:after="0" w:line="240" w:lineRule="auto"/>
        <w:ind w:left="1416" w:firstLine="708"/>
        <w:rPr>
          <w:rFonts w:cs="TimesNewRomanPS-BoldMT"/>
          <w:bCs/>
        </w:rPr>
      </w:pPr>
      <w:r w:rsidRPr="00082FE7">
        <w:rPr>
          <w:rFonts w:cs="TimesNewRomanPS-BoldMT"/>
          <w:bCs/>
        </w:rPr>
        <w:t>9</w:t>
      </w:r>
      <w:r w:rsidR="00292D51" w:rsidRPr="00082FE7">
        <w:rPr>
          <w:rFonts w:cs="TimesNewRomanPS-BoldMT"/>
          <w:bCs/>
        </w:rPr>
        <w:t>8</w:t>
      </w:r>
      <w:r w:rsidRPr="00082FE7">
        <w:rPr>
          <w:rFonts w:cs="TimesNewRomanPS-BoldMT"/>
          <w:bCs/>
        </w:rPr>
        <w:t>% - 100%</w:t>
      </w:r>
      <w:r w:rsidR="00292D51" w:rsidRPr="00082FE7">
        <w:rPr>
          <w:rFonts w:cs="TimesNewRomanPS-BoldMT"/>
          <w:bCs/>
        </w:rPr>
        <w:t xml:space="preserve"> -</w:t>
      </w:r>
      <w:r w:rsidRPr="00082FE7">
        <w:rPr>
          <w:rFonts w:cs="TimesNewRomanPS-BoldMT"/>
          <w:bCs/>
        </w:rPr>
        <w:t xml:space="preserve"> celujący</w:t>
      </w:r>
      <w:r w:rsidR="00292D51" w:rsidRPr="00082FE7">
        <w:rPr>
          <w:rFonts w:cs="TimesNewRomanPS-BoldMT"/>
          <w:bCs/>
        </w:rPr>
        <w:t>.</w:t>
      </w:r>
      <w:r w:rsidRPr="00082FE7">
        <w:rPr>
          <w:rFonts w:cs="TimesNewRomanPS-BoldMT"/>
          <w:bCs/>
        </w:rPr>
        <w:t xml:space="preserve">  </w:t>
      </w:r>
    </w:p>
    <w:p w14:paraId="0DAA6136" w14:textId="77777777" w:rsidR="00F57944" w:rsidRPr="00082FE7" w:rsidRDefault="00427B8B" w:rsidP="0038669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082FE7">
        <w:rPr>
          <w:rFonts w:cs="TimesNewRomanPSMT"/>
        </w:rPr>
        <w:t>Nauczyciel informuje uczniów o wynikach prac pisemnych do 14 dni od daty napisania pracy</w:t>
      </w:r>
      <w:r w:rsidR="00F57944" w:rsidRPr="00082FE7">
        <w:rPr>
          <w:rFonts w:cs="TimesNewRomanPSMT"/>
        </w:rPr>
        <w:t>,</w:t>
      </w:r>
    </w:p>
    <w:p w14:paraId="5C5FFAD4" w14:textId="77777777" w:rsidR="00095AD9" w:rsidRPr="00082FE7" w:rsidRDefault="00F57944" w:rsidP="0038669C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082FE7">
        <w:rPr>
          <w:rFonts w:cs="TimesNewRomanPSMT"/>
        </w:rPr>
        <w:t xml:space="preserve">sprawdziany </w:t>
      </w:r>
      <w:r w:rsidR="00095AD9" w:rsidRPr="00082FE7">
        <w:rPr>
          <w:rFonts w:cs="TimesNewRomanPSMT"/>
        </w:rPr>
        <w:t xml:space="preserve">są przechowywane przez n-la </w:t>
      </w:r>
      <w:r w:rsidR="0038669C" w:rsidRPr="00082FE7">
        <w:rPr>
          <w:rFonts w:cs="TimesNewRomanPSMT"/>
        </w:rPr>
        <w:t>do końca roku szkolnego</w:t>
      </w:r>
      <w:r w:rsidR="00095AD9" w:rsidRPr="00082FE7">
        <w:rPr>
          <w:rFonts w:cs="TimesNewRomanPSMT"/>
        </w:rPr>
        <w:t>.</w:t>
      </w:r>
    </w:p>
    <w:p w14:paraId="69268947" w14:textId="77777777" w:rsidR="00733302" w:rsidRPr="00082FE7" w:rsidRDefault="0038669C" w:rsidP="0038669C">
      <w:pPr>
        <w:pStyle w:val="Tekstpodstawowy"/>
        <w:numPr>
          <w:ilvl w:val="0"/>
          <w:numId w:val="4"/>
        </w:numPr>
        <w:jc w:val="left"/>
        <w:rPr>
          <w:rFonts w:asciiTheme="minorHAnsi" w:hAnsiTheme="minorHAnsi"/>
          <w:b w:val="0"/>
          <w:bCs w:val="0"/>
          <w:sz w:val="22"/>
          <w:szCs w:val="22"/>
        </w:rPr>
      </w:pPr>
      <w:r w:rsidRPr="00082FE7">
        <w:rPr>
          <w:rFonts w:asciiTheme="minorHAnsi" w:hAnsiTheme="minorHAnsi"/>
          <w:b w:val="0"/>
          <w:bCs w:val="0"/>
          <w:sz w:val="22"/>
          <w:szCs w:val="22"/>
        </w:rPr>
        <w:t>U</w:t>
      </w:r>
      <w:r w:rsidR="00C220E5" w:rsidRPr="00082FE7">
        <w:rPr>
          <w:rFonts w:asciiTheme="minorHAnsi" w:hAnsiTheme="minorHAnsi"/>
          <w:b w:val="0"/>
          <w:bCs w:val="0"/>
          <w:sz w:val="22"/>
          <w:szCs w:val="22"/>
        </w:rPr>
        <w:t>czeń ma prawo do jednokrotnej poprawy oceny z każdego sprawdzianu w ciągu dwóch tygodni od daty jego oddania (termin wyznacza nauczyciel),</w:t>
      </w:r>
      <w:r w:rsidR="00733302" w:rsidRPr="00082FE7">
        <w:rPr>
          <w:rFonts w:asciiTheme="minorHAnsi" w:hAnsiTheme="minorHAnsi"/>
          <w:b w:val="0"/>
          <w:bCs w:val="0"/>
          <w:sz w:val="22"/>
          <w:szCs w:val="22"/>
        </w:rPr>
        <w:t xml:space="preserve"> o</w:t>
      </w:r>
      <w:r w:rsidR="00733302" w:rsidRPr="00082FE7">
        <w:rPr>
          <w:rFonts w:asciiTheme="minorHAnsi" w:hAnsiTheme="minorHAnsi" w:cs="TimesNewRomanPSMT"/>
          <w:b w:val="0"/>
          <w:sz w:val="22"/>
          <w:szCs w:val="22"/>
        </w:rPr>
        <w:t>bie oceny są wpisywane do dziennika</w:t>
      </w:r>
      <w:r w:rsidRPr="00082FE7">
        <w:rPr>
          <w:rFonts w:asciiTheme="minorHAnsi" w:hAnsiTheme="minorHAnsi" w:cs="TimesNewRomanPSMT"/>
          <w:b w:val="0"/>
          <w:sz w:val="22"/>
          <w:szCs w:val="22"/>
        </w:rPr>
        <w:t>.</w:t>
      </w:r>
    </w:p>
    <w:p w14:paraId="066D6913" w14:textId="4298EED5" w:rsidR="00427B8B" w:rsidRPr="00082FE7" w:rsidRDefault="00427B8B" w:rsidP="00380C99">
      <w:pPr>
        <w:autoSpaceDE w:val="0"/>
        <w:autoSpaceDN w:val="0"/>
        <w:adjustRightInd w:val="0"/>
        <w:spacing w:after="0" w:line="240" w:lineRule="auto"/>
        <w:ind w:firstLine="708"/>
        <w:rPr>
          <w:rFonts w:cs="TimesNewRomanPSMT"/>
        </w:rPr>
      </w:pPr>
      <w:r w:rsidRPr="00082FE7">
        <w:rPr>
          <w:rFonts w:cs="TimesNewRomanPS-BoldMT"/>
          <w:b/>
          <w:bCs/>
        </w:rPr>
        <w:t xml:space="preserve">5. Kartkówki </w:t>
      </w:r>
      <w:r w:rsidRPr="00082FE7">
        <w:rPr>
          <w:rFonts w:cs="TimesNewRomanPSMT"/>
        </w:rPr>
        <w:t>przeprowadza się w formie pisemnej, a ich ce</w:t>
      </w:r>
      <w:r w:rsidR="002209AB">
        <w:rPr>
          <w:rFonts w:cs="TimesNewRomanPSMT"/>
        </w:rPr>
        <w:t>lem jest sprawdzenie wiadomości</w:t>
      </w:r>
      <w:r w:rsidR="002209AB">
        <w:rPr>
          <w:rFonts w:cs="TimesNewRomanPSMT"/>
        </w:rPr>
        <w:br/>
      </w:r>
      <w:r w:rsidR="00F57944" w:rsidRPr="00082FE7">
        <w:rPr>
          <w:rFonts w:cs="TimesNewRomanPSMT"/>
        </w:rPr>
        <w:t xml:space="preserve">i </w:t>
      </w:r>
      <w:r w:rsidRPr="00082FE7">
        <w:rPr>
          <w:rFonts w:cs="TimesNewRomanPSMT"/>
        </w:rPr>
        <w:t>umiejętności z 1-</w:t>
      </w:r>
      <w:r w:rsidR="00292D51" w:rsidRPr="00082FE7">
        <w:rPr>
          <w:rFonts w:cs="TimesNewRomanPSMT"/>
        </w:rPr>
        <w:t>3</w:t>
      </w:r>
      <w:r w:rsidRPr="00082FE7">
        <w:rPr>
          <w:rFonts w:cs="TimesNewRomanPSMT"/>
        </w:rPr>
        <w:t xml:space="preserve"> jednostek lekcyjnych.</w:t>
      </w:r>
      <w:r w:rsidR="00C972B0" w:rsidRPr="00082FE7">
        <w:rPr>
          <w:rFonts w:cs="TimesNewRomanPSMT"/>
        </w:rPr>
        <w:t xml:space="preserve"> Jeśli ucze</w:t>
      </w:r>
      <w:r w:rsidR="00D23CB9" w:rsidRPr="00082FE7">
        <w:rPr>
          <w:rFonts w:cs="TimesNewRomanPSMT"/>
        </w:rPr>
        <w:t>ń nie pisał kartkówki zalicza ją</w:t>
      </w:r>
      <w:r w:rsidR="00C972B0" w:rsidRPr="00082FE7">
        <w:rPr>
          <w:rFonts w:cs="TimesNewRomanPSMT"/>
        </w:rPr>
        <w:t xml:space="preserve"> na zasadach takich samych jak sprawdziany. </w:t>
      </w:r>
    </w:p>
    <w:p w14:paraId="2E64B02E" w14:textId="77777777" w:rsidR="00427B8B" w:rsidRPr="00082FE7" w:rsidRDefault="00427B8B" w:rsidP="0038669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082FE7">
        <w:rPr>
          <w:rFonts w:cs="TimesNewRomanPSMT"/>
        </w:rPr>
        <w:t>Nauczyciel nie ma obowiązku uprzedzania uczniów o terminie kartkówki.</w:t>
      </w:r>
    </w:p>
    <w:p w14:paraId="67C7A9FA" w14:textId="4B6CA9E7" w:rsidR="00427B8B" w:rsidRPr="00082FE7" w:rsidRDefault="00F57944" w:rsidP="0038669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082FE7">
        <w:rPr>
          <w:rFonts w:cs="TimesNewRomanPSMT"/>
        </w:rPr>
        <w:t>Kartkówka trwa 5 -</w:t>
      </w:r>
      <w:r w:rsidR="00754271">
        <w:rPr>
          <w:rFonts w:cs="TimesNewRomanPSMT"/>
        </w:rPr>
        <w:t>20</w:t>
      </w:r>
      <w:r w:rsidR="00427B8B" w:rsidRPr="00082FE7">
        <w:rPr>
          <w:rFonts w:cs="TimesNewRomanPSMT"/>
        </w:rPr>
        <w:t xml:space="preserve"> minut.</w:t>
      </w:r>
    </w:p>
    <w:p w14:paraId="71D0D0C8" w14:textId="77777777" w:rsidR="00427B8B" w:rsidRPr="00082FE7" w:rsidRDefault="00427B8B" w:rsidP="00380C99">
      <w:pPr>
        <w:autoSpaceDE w:val="0"/>
        <w:autoSpaceDN w:val="0"/>
        <w:adjustRightInd w:val="0"/>
        <w:spacing w:after="0" w:line="240" w:lineRule="auto"/>
        <w:ind w:firstLine="720"/>
        <w:rPr>
          <w:rFonts w:cs="TimesNewRomanPSMT"/>
        </w:rPr>
      </w:pPr>
      <w:r w:rsidRPr="00082FE7">
        <w:rPr>
          <w:rFonts w:cs="TimesNewRomanPS-BoldMT"/>
          <w:b/>
          <w:bCs/>
        </w:rPr>
        <w:t xml:space="preserve">6. Uczeń nieobecny </w:t>
      </w:r>
      <w:r w:rsidRPr="00082FE7">
        <w:rPr>
          <w:rFonts w:cs="TimesNewRomanPSMT"/>
        </w:rPr>
        <w:t>na ostatniej lub kilku ostatnich lekcjach:</w:t>
      </w:r>
    </w:p>
    <w:p w14:paraId="72E6773F" w14:textId="77777777" w:rsidR="00427B8B" w:rsidRPr="00082FE7" w:rsidRDefault="00427B8B" w:rsidP="0038669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082FE7">
        <w:rPr>
          <w:rFonts w:cs="TimesNewRomanPSMT"/>
        </w:rPr>
        <w:t>nie jest pytany i nie musi pisać kartkówki z materi</w:t>
      </w:r>
      <w:r w:rsidR="001E2D45" w:rsidRPr="00082FE7">
        <w:rPr>
          <w:rFonts w:cs="TimesNewRomanPSMT"/>
        </w:rPr>
        <w:t>ału, który wówczas był omówiony</w:t>
      </w:r>
    </w:p>
    <w:p w14:paraId="0E79AFFD" w14:textId="77777777" w:rsidR="00427B8B" w:rsidRPr="00082FE7" w:rsidRDefault="00427B8B" w:rsidP="0038669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082FE7">
        <w:rPr>
          <w:rFonts w:cs="TimesNewRomanPSMT"/>
        </w:rPr>
        <w:t xml:space="preserve">może być </w:t>
      </w:r>
      <w:r w:rsidR="00F57944" w:rsidRPr="00082FE7">
        <w:rPr>
          <w:rFonts w:cs="TimesNewRomanPSMT"/>
        </w:rPr>
        <w:t>zwolniony z pisania sprawdzianu</w:t>
      </w:r>
      <w:r w:rsidRPr="00082FE7">
        <w:rPr>
          <w:rFonts w:cs="TimesNewRomanPSMT"/>
        </w:rPr>
        <w:t xml:space="preserve">, ale musi go napisać </w:t>
      </w:r>
      <w:r w:rsidR="00F57944" w:rsidRPr="00082FE7">
        <w:rPr>
          <w:rFonts w:cs="TimesNewRomanPSMT"/>
        </w:rPr>
        <w:t xml:space="preserve">w ciągu </w:t>
      </w:r>
      <w:r w:rsidRPr="00082FE7">
        <w:rPr>
          <w:rFonts w:cs="TimesNewRomanPSMT"/>
        </w:rPr>
        <w:t>2 tygodni</w:t>
      </w:r>
      <w:r w:rsidR="00C25DAB" w:rsidRPr="00082FE7">
        <w:rPr>
          <w:rFonts w:cs="TimesNewRomanPSMT"/>
        </w:rPr>
        <w:t xml:space="preserve"> po </w:t>
      </w:r>
      <w:r w:rsidR="00F57944" w:rsidRPr="00082FE7">
        <w:rPr>
          <w:rFonts w:cs="TimesNewRomanPSMT"/>
        </w:rPr>
        <w:t xml:space="preserve">powrocie do szkoły w </w:t>
      </w:r>
      <w:r w:rsidR="0038669C" w:rsidRPr="00082FE7">
        <w:rPr>
          <w:rFonts w:cs="TimesNewRomanPSMT"/>
        </w:rPr>
        <w:t xml:space="preserve">terminie wyznaczonym przez n-la </w:t>
      </w:r>
      <w:r w:rsidR="0038669C" w:rsidRPr="00082FE7">
        <w:rPr>
          <w:bCs/>
        </w:rPr>
        <w:t>(</w:t>
      </w:r>
      <w:r w:rsidR="00292D51" w:rsidRPr="00082FE7">
        <w:rPr>
          <w:bCs/>
        </w:rPr>
        <w:t xml:space="preserve">może być </w:t>
      </w:r>
      <w:r w:rsidR="0038669C" w:rsidRPr="00082FE7">
        <w:rPr>
          <w:bCs/>
        </w:rPr>
        <w:t>w godzinach pozalekcyjnych ucznia).</w:t>
      </w:r>
      <w:r w:rsidR="00461F3F" w:rsidRPr="00082FE7">
        <w:rPr>
          <w:rFonts w:cs="TimesNewRomanPSMT"/>
        </w:rPr>
        <w:t xml:space="preserve"> Jeśli tego nie</w:t>
      </w:r>
      <w:r w:rsidR="002005C3" w:rsidRPr="00082FE7">
        <w:rPr>
          <w:rFonts w:cs="TimesNewRomanPSMT"/>
        </w:rPr>
        <w:t xml:space="preserve"> </w:t>
      </w:r>
      <w:r w:rsidRPr="00082FE7">
        <w:rPr>
          <w:rFonts w:cs="TimesNewRomanPSMT"/>
        </w:rPr>
        <w:t>uczyni</w:t>
      </w:r>
      <w:r w:rsidR="00461F3F" w:rsidRPr="00082FE7">
        <w:rPr>
          <w:rFonts w:cs="TimesNewRomanPSMT"/>
        </w:rPr>
        <w:t>,</w:t>
      </w:r>
      <w:r w:rsidR="002005C3" w:rsidRPr="00082FE7">
        <w:rPr>
          <w:rFonts w:cs="TimesNewRomanPSMT"/>
        </w:rPr>
        <w:t xml:space="preserve"> </w:t>
      </w:r>
      <w:r w:rsidRPr="00082FE7">
        <w:rPr>
          <w:rFonts w:cs="TimesNewRomanPSMT"/>
        </w:rPr>
        <w:t>otrzymuje ocenę</w:t>
      </w:r>
      <w:r w:rsidR="0038669C" w:rsidRPr="00082FE7">
        <w:rPr>
          <w:rFonts w:cs="TimesNewRomanPSMT"/>
        </w:rPr>
        <w:t xml:space="preserve"> </w:t>
      </w:r>
      <w:r w:rsidRPr="00082FE7">
        <w:rPr>
          <w:rFonts w:cs="TimesNewRomanPSMT"/>
        </w:rPr>
        <w:t>niedostateczną z danej pracy pisemnej.</w:t>
      </w:r>
    </w:p>
    <w:p w14:paraId="6D613960" w14:textId="77777777" w:rsidR="00C220E5" w:rsidRPr="00082FE7" w:rsidRDefault="00461F3F" w:rsidP="00461F3F">
      <w:pPr>
        <w:pStyle w:val="Tekstpodstawowy"/>
        <w:ind w:firstLine="708"/>
        <w:rPr>
          <w:rFonts w:asciiTheme="minorHAnsi" w:hAnsiTheme="minorHAnsi"/>
          <w:sz w:val="22"/>
          <w:szCs w:val="22"/>
        </w:rPr>
      </w:pPr>
      <w:r w:rsidRPr="00082FE7">
        <w:rPr>
          <w:rFonts w:asciiTheme="minorHAnsi" w:hAnsiTheme="minorHAnsi" w:cs="TimesNewRomanPSMT"/>
          <w:sz w:val="22"/>
          <w:szCs w:val="22"/>
        </w:rPr>
        <w:t>7</w:t>
      </w:r>
      <w:r w:rsidR="00C220E5" w:rsidRPr="00082FE7">
        <w:rPr>
          <w:rFonts w:asciiTheme="minorHAnsi" w:hAnsiTheme="minorHAnsi" w:cs="TimesNewRomanPSMT"/>
          <w:sz w:val="22"/>
          <w:szCs w:val="22"/>
        </w:rPr>
        <w:t>.</w:t>
      </w:r>
      <w:r w:rsidR="00C220E5" w:rsidRPr="00082FE7">
        <w:rPr>
          <w:rFonts w:asciiTheme="minorHAnsi" w:hAnsiTheme="minorHAnsi"/>
          <w:sz w:val="22"/>
          <w:szCs w:val="22"/>
        </w:rPr>
        <w:t xml:space="preserve"> Praca na lekcji/ aktywność: </w:t>
      </w:r>
    </w:p>
    <w:p w14:paraId="45E3081E" w14:textId="77777777" w:rsidR="00C220E5" w:rsidRPr="00082FE7" w:rsidRDefault="00D95603" w:rsidP="00D95603">
      <w:pPr>
        <w:pStyle w:val="Tekstpodstawowy"/>
        <w:ind w:left="720"/>
        <w:jc w:val="left"/>
        <w:rPr>
          <w:rFonts w:asciiTheme="minorHAnsi" w:hAnsiTheme="minorHAnsi"/>
          <w:b w:val="0"/>
          <w:bCs w:val="0"/>
          <w:i/>
          <w:sz w:val="22"/>
          <w:szCs w:val="22"/>
        </w:rPr>
      </w:pPr>
      <w:r w:rsidRPr="00082FE7">
        <w:rPr>
          <w:rFonts w:asciiTheme="minorHAnsi" w:hAnsiTheme="minorHAnsi"/>
          <w:b w:val="0"/>
          <w:bCs w:val="0"/>
          <w:sz w:val="22"/>
          <w:szCs w:val="22"/>
        </w:rPr>
        <w:t>U</w:t>
      </w:r>
      <w:r w:rsidR="00C220E5" w:rsidRPr="00082FE7">
        <w:rPr>
          <w:rFonts w:asciiTheme="minorHAnsi" w:hAnsiTheme="minorHAnsi"/>
          <w:b w:val="0"/>
          <w:bCs w:val="0"/>
          <w:sz w:val="22"/>
          <w:szCs w:val="22"/>
        </w:rPr>
        <w:t xml:space="preserve">czeń ma obowiązek posiadać na każdej lekcji własny zeszyt, </w:t>
      </w:r>
      <w:r w:rsidR="00AF4E17" w:rsidRPr="00082FE7">
        <w:rPr>
          <w:rFonts w:asciiTheme="minorHAnsi" w:hAnsiTheme="minorHAnsi"/>
          <w:b w:val="0"/>
          <w:bCs w:val="0"/>
          <w:sz w:val="22"/>
          <w:szCs w:val="22"/>
        </w:rPr>
        <w:t xml:space="preserve">zeszyt ćwiczeń, podręcznik oraz </w:t>
      </w:r>
      <w:r w:rsidR="00C220E5" w:rsidRPr="00082FE7">
        <w:rPr>
          <w:rFonts w:asciiTheme="minorHAnsi" w:hAnsiTheme="minorHAnsi"/>
          <w:b w:val="0"/>
          <w:bCs w:val="0"/>
          <w:sz w:val="22"/>
          <w:szCs w:val="22"/>
        </w:rPr>
        <w:t>pr</w:t>
      </w:r>
      <w:r w:rsidR="00893513" w:rsidRPr="00082FE7">
        <w:rPr>
          <w:rFonts w:asciiTheme="minorHAnsi" w:hAnsiTheme="minorHAnsi"/>
          <w:b w:val="0"/>
          <w:bCs w:val="0"/>
          <w:sz w:val="22"/>
          <w:szCs w:val="22"/>
        </w:rPr>
        <w:t>zyrządy i inne potrzebne pomoce. I</w:t>
      </w:r>
      <w:r w:rsidRPr="00082FE7">
        <w:rPr>
          <w:rFonts w:asciiTheme="minorHAnsi" w:hAnsiTheme="minorHAnsi"/>
          <w:b w:val="0"/>
          <w:bCs w:val="0"/>
          <w:sz w:val="22"/>
          <w:szCs w:val="22"/>
        </w:rPr>
        <w:t>ch</w:t>
      </w:r>
      <w:r w:rsidRPr="00082FE7">
        <w:rPr>
          <w:rFonts w:asciiTheme="minorHAnsi" w:hAnsiTheme="minorHAnsi"/>
          <w:b w:val="0"/>
          <w:bCs w:val="0"/>
          <w:i/>
          <w:sz w:val="22"/>
          <w:szCs w:val="22"/>
        </w:rPr>
        <w:t xml:space="preserve"> </w:t>
      </w:r>
      <w:r w:rsidRPr="00082FE7">
        <w:rPr>
          <w:rFonts w:asciiTheme="minorHAnsi" w:hAnsiTheme="minorHAnsi"/>
          <w:b w:val="0"/>
          <w:bCs w:val="0"/>
          <w:sz w:val="22"/>
          <w:szCs w:val="22"/>
        </w:rPr>
        <w:t>brak uczeń melduje na początku lekcji</w:t>
      </w:r>
      <w:r w:rsidR="00A150AC" w:rsidRPr="00082FE7">
        <w:rPr>
          <w:rFonts w:asciiTheme="minorHAnsi" w:hAnsiTheme="minorHAnsi"/>
          <w:b w:val="0"/>
          <w:bCs w:val="0"/>
          <w:sz w:val="22"/>
          <w:szCs w:val="22"/>
        </w:rPr>
        <w:t xml:space="preserve"> i jest traktowany jak niep</w:t>
      </w:r>
      <w:r w:rsidR="00537EA6" w:rsidRPr="00082FE7">
        <w:rPr>
          <w:rFonts w:asciiTheme="minorHAnsi" w:hAnsiTheme="minorHAnsi"/>
          <w:b w:val="0"/>
          <w:bCs w:val="0"/>
          <w:sz w:val="22"/>
          <w:szCs w:val="22"/>
        </w:rPr>
        <w:t>rzygotowanie</w:t>
      </w:r>
      <w:r w:rsidR="00461F3F" w:rsidRPr="00082FE7">
        <w:rPr>
          <w:rFonts w:asciiTheme="minorHAnsi" w:hAnsiTheme="minorHAnsi"/>
          <w:b w:val="0"/>
          <w:bCs w:val="0"/>
          <w:sz w:val="22"/>
          <w:szCs w:val="22"/>
        </w:rPr>
        <w:t>.</w:t>
      </w:r>
      <w:r w:rsidR="00461F3F" w:rsidRPr="00082FE7">
        <w:rPr>
          <w:rFonts w:asciiTheme="minorHAnsi" w:hAnsiTheme="minorHAnsi"/>
          <w:b w:val="0"/>
          <w:bCs w:val="0"/>
          <w:sz w:val="22"/>
          <w:szCs w:val="22"/>
        </w:rPr>
        <w:br/>
        <w:t>W semestrze można zgłosić trzy nieprzygotowania. Czwarte skutkuje oceną niedostateczną.</w:t>
      </w:r>
    </w:p>
    <w:p w14:paraId="31BB44A3" w14:textId="77777777" w:rsidR="00C220E5" w:rsidRPr="00082FE7" w:rsidRDefault="00D95603" w:rsidP="0038669C">
      <w:pPr>
        <w:pStyle w:val="Tekstpodstawowy"/>
        <w:numPr>
          <w:ilvl w:val="0"/>
          <w:numId w:val="19"/>
        </w:numPr>
        <w:jc w:val="left"/>
        <w:rPr>
          <w:rFonts w:asciiTheme="minorHAnsi" w:hAnsiTheme="minorHAnsi"/>
          <w:b w:val="0"/>
          <w:bCs w:val="0"/>
          <w:sz w:val="22"/>
          <w:szCs w:val="22"/>
        </w:rPr>
      </w:pPr>
      <w:r w:rsidRPr="00082FE7">
        <w:rPr>
          <w:rFonts w:asciiTheme="minorHAnsi" w:hAnsiTheme="minorHAnsi"/>
          <w:b w:val="0"/>
          <w:bCs w:val="0"/>
          <w:sz w:val="22"/>
          <w:szCs w:val="22"/>
        </w:rPr>
        <w:t>Uc</w:t>
      </w:r>
      <w:r w:rsidR="00C220E5" w:rsidRPr="00082FE7">
        <w:rPr>
          <w:rFonts w:asciiTheme="minorHAnsi" w:hAnsiTheme="minorHAnsi"/>
          <w:b w:val="0"/>
          <w:bCs w:val="0"/>
          <w:sz w:val="22"/>
          <w:szCs w:val="22"/>
        </w:rPr>
        <w:t>zeń zobowiązany jest do notowania w zeszycie zadań wykonywanych na lekcji, zapisywania przekazywanych informacji – brak takiej pracy na lekcji może spowodować otrzymanie oceny niedostatecznej.</w:t>
      </w:r>
    </w:p>
    <w:p w14:paraId="7844DD9B" w14:textId="77777777" w:rsidR="0038669C" w:rsidRPr="00082FE7" w:rsidRDefault="0038669C" w:rsidP="0038669C">
      <w:pPr>
        <w:pStyle w:val="Tekstpodstawowy"/>
        <w:ind w:left="720"/>
        <w:jc w:val="left"/>
        <w:rPr>
          <w:rFonts w:asciiTheme="minorHAnsi" w:hAnsiTheme="minorHAnsi"/>
          <w:b w:val="0"/>
          <w:bCs w:val="0"/>
          <w:sz w:val="22"/>
          <w:szCs w:val="22"/>
        </w:rPr>
      </w:pPr>
    </w:p>
    <w:p w14:paraId="04F66C96" w14:textId="77777777" w:rsidR="0038669C" w:rsidRPr="00082FE7" w:rsidRDefault="0038669C" w:rsidP="0038669C">
      <w:pPr>
        <w:pStyle w:val="Tekstpodstawowy"/>
        <w:ind w:left="720"/>
        <w:jc w:val="left"/>
        <w:rPr>
          <w:rFonts w:asciiTheme="minorHAnsi" w:hAnsiTheme="minorHAnsi"/>
          <w:b w:val="0"/>
          <w:bCs w:val="0"/>
          <w:sz w:val="22"/>
          <w:szCs w:val="22"/>
        </w:rPr>
      </w:pPr>
    </w:p>
    <w:p w14:paraId="7CB071E8" w14:textId="77777777" w:rsidR="00F722BF" w:rsidRPr="00082FE7" w:rsidRDefault="00F722BF" w:rsidP="0038669C">
      <w:pPr>
        <w:pStyle w:val="Tekstpodstawowy"/>
        <w:ind w:left="720"/>
        <w:jc w:val="left"/>
        <w:rPr>
          <w:rFonts w:asciiTheme="minorHAnsi" w:hAnsiTheme="minorHAnsi"/>
          <w:b w:val="0"/>
          <w:bCs w:val="0"/>
          <w:sz w:val="22"/>
          <w:szCs w:val="22"/>
        </w:rPr>
      </w:pPr>
    </w:p>
    <w:p w14:paraId="180ED30F" w14:textId="77777777" w:rsidR="00AF4E17" w:rsidRPr="00082FE7" w:rsidRDefault="00AF4E17">
      <w:pPr>
        <w:rPr>
          <w:rFonts w:cs="TimesNewRomanPS-BoldMT"/>
          <w:b/>
          <w:bCs/>
        </w:rPr>
      </w:pPr>
      <w:r w:rsidRPr="00082FE7">
        <w:rPr>
          <w:rFonts w:cs="TimesNewRomanPS-BoldMT"/>
          <w:b/>
          <w:bCs/>
        </w:rPr>
        <w:br w:type="page"/>
      </w:r>
    </w:p>
    <w:p w14:paraId="0BC3B102" w14:textId="77777777" w:rsidR="00C25DAB" w:rsidRPr="00082FE7" w:rsidRDefault="00427B8B" w:rsidP="00C25DA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</w:rPr>
      </w:pPr>
      <w:r w:rsidRPr="00082FE7">
        <w:rPr>
          <w:rFonts w:cs="TimesNewRomanPS-BoldMT"/>
          <w:b/>
          <w:bCs/>
        </w:rPr>
        <w:lastRenderedPageBreak/>
        <w:t>KRYTERIA OCENY PÓŁROCZNEJ I ROCZNEJ</w:t>
      </w:r>
    </w:p>
    <w:p w14:paraId="6D6A42EF" w14:textId="77777777" w:rsidR="00003C98" w:rsidRPr="00082FE7" w:rsidRDefault="00003C98" w:rsidP="00003C98">
      <w:pPr>
        <w:pStyle w:val="Akapitzlist"/>
        <w:autoSpaceDE w:val="0"/>
        <w:autoSpaceDN w:val="0"/>
        <w:adjustRightInd w:val="0"/>
        <w:spacing w:after="0" w:line="240" w:lineRule="auto"/>
        <w:ind w:left="1080"/>
        <w:rPr>
          <w:rFonts w:cs="TimesNewRomanPS-BoldMT"/>
          <w:b/>
          <w:bCs/>
        </w:rPr>
      </w:pPr>
    </w:p>
    <w:p w14:paraId="2096C748" w14:textId="77777777" w:rsidR="00003C98" w:rsidRPr="00082FE7" w:rsidRDefault="00427B8B" w:rsidP="00427B8B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082FE7">
        <w:rPr>
          <w:rFonts w:cs="TimesNewRomanPS-BoldMT"/>
          <w:b/>
          <w:bCs/>
        </w:rPr>
        <w:t xml:space="preserve">1. </w:t>
      </w:r>
      <w:r w:rsidRPr="00082FE7">
        <w:rPr>
          <w:rFonts w:cs="TimesNewRomanPSMT"/>
        </w:rPr>
        <w:t>Na miesiąc przed klasyfikacyjnym posiedzeniem rady pedagogicznej nauczyciel informuje</w:t>
      </w:r>
      <w:r w:rsidR="00003C98" w:rsidRPr="00082FE7">
        <w:rPr>
          <w:rFonts w:cs="TimesNewRomanPSMT"/>
        </w:rPr>
        <w:t xml:space="preserve"> </w:t>
      </w:r>
      <w:r w:rsidRPr="00082FE7">
        <w:rPr>
          <w:rFonts w:cs="TimesNewRomanPSMT"/>
        </w:rPr>
        <w:t xml:space="preserve">uczniów </w:t>
      </w:r>
    </w:p>
    <w:p w14:paraId="5367E3C1" w14:textId="77777777" w:rsidR="00003C98" w:rsidRPr="00082FE7" w:rsidRDefault="00427B8B" w:rsidP="00427B8B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082FE7">
        <w:rPr>
          <w:rFonts w:cs="TimesNewRomanPSMT"/>
        </w:rPr>
        <w:t>i rodziców lub opiekunów o zagrożeniu oceną niedostateczną, a na tydzień przed tą</w:t>
      </w:r>
      <w:r w:rsidR="00003C98" w:rsidRPr="00082FE7">
        <w:rPr>
          <w:rFonts w:cs="TimesNewRomanPSMT"/>
        </w:rPr>
        <w:t xml:space="preserve"> </w:t>
      </w:r>
      <w:r w:rsidRPr="00082FE7">
        <w:rPr>
          <w:rFonts w:cs="TimesNewRomanPSMT"/>
        </w:rPr>
        <w:t>radą – wszystkich uczniów</w:t>
      </w:r>
      <w:r w:rsidR="002005C3" w:rsidRPr="00082FE7">
        <w:rPr>
          <w:rFonts w:cs="TimesNewRomanPSMT"/>
        </w:rPr>
        <w:br/>
      </w:r>
      <w:r w:rsidRPr="00082FE7">
        <w:rPr>
          <w:rFonts w:cs="TimesNewRomanPSMT"/>
        </w:rPr>
        <w:t xml:space="preserve"> i rodziców o przewidywanych ocenach klasyfikacyjnych.</w:t>
      </w:r>
    </w:p>
    <w:p w14:paraId="539951B5" w14:textId="77777777" w:rsidR="00003C98" w:rsidRPr="00082FE7" w:rsidRDefault="00427B8B" w:rsidP="00427B8B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082FE7">
        <w:rPr>
          <w:rFonts w:cs="TimesNewRomanPS-BoldMT"/>
          <w:b/>
          <w:bCs/>
        </w:rPr>
        <w:t xml:space="preserve">2. </w:t>
      </w:r>
      <w:r w:rsidRPr="00082FE7">
        <w:rPr>
          <w:rFonts w:cs="TimesNewRomanPSMT"/>
        </w:rPr>
        <w:t>Ocenę półroczną (roczną) wystawia nauczyciel na 3 dni przed terminem klasyfikacji</w:t>
      </w:r>
      <w:r w:rsidR="00003C98" w:rsidRPr="00082FE7">
        <w:rPr>
          <w:rFonts w:cs="TimesNewRomanPSMT"/>
        </w:rPr>
        <w:t xml:space="preserve"> </w:t>
      </w:r>
      <w:r w:rsidRPr="00082FE7">
        <w:rPr>
          <w:rFonts w:cs="TimesNewRomanPSMT"/>
        </w:rPr>
        <w:t>półrocznej (rocznej).</w:t>
      </w:r>
    </w:p>
    <w:p w14:paraId="3BE06A7D" w14:textId="77777777" w:rsidR="00003C98" w:rsidRPr="00082FE7" w:rsidRDefault="00292D51" w:rsidP="00427B8B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082FE7">
        <w:rPr>
          <w:rFonts w:cs="TimesNewRomanPSMT"/>
        </w:rPr>
        <w:t>Ocenę półroczną (roczną) wystawia się na podstawie uzyskanej przez ucznia średniej ważonej.</w:t>
      </w:r>
    </w:p>
    <w:p w14:paraId="2C7E471D" w14:textId="6456D9E4" w:rsidR="003E3ABE" w:rsidRPr="00082FE7" w:rsidRDefault="00754271" w:rsidP="00427B8B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>
        <w:rPr>
          <w:rFonts w:cs="TimesNewRomanPS-BoldMT"/>
          <w:b/>
          <w:bCs/>
        </w:rPr>
        <w:t>3</w:t>
      </w:r>
      <w:r w:rsidR="00427B8B" w:rsidRPr="00082FE7">
        <w:rPr>
          <w:rFonts w:cs="TimesNewRomanPS-BoldMT"/>
          <w:b/>
          <w:bCs/>
        </w:rPr>
        <w:t xml:space="preserve">. </w:t>
      </w:r>
      <w:r w:rsidR="00427B8B" w:rsidRPr="00082FE7">
        <w:rPr>
          <w:rFonts w:cs="TimesNewRomanPSMT"/>
        </w:rPr>
        <w:t>Kryteria oceny półrocznej i rocznej:</w:t>
      </w:r>
    </w:p>
    <w:p w14:paraId="037AF7FC" w14:textId="77777777" w:rsidR="00003C98" w:rsidRPr="00082FE7" w:rsidRDefault="00003C98" w:rsidP="00427B8B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</w:p>
    <w:p w14:paraId="1F8826DC" w14:textId="77777777" w:rsidR="00427B8B" w:rsidRPr="00082FE7" w:rsidRDefault="00427B8B" w:rsidP="00427B8B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082FE7">
        <w:rPr>
          <w:rFonts w:eastAsia="SymbolMT" w:cs="SymbolMT"/>
        </w:rPr>
        <w:t xml:space="preserve"> </w:t>
      </w:r>
      <w:r w:rsidRPr="00082FE7">
        <w:rPr>
          <w:rFonts w:cs="TimesNewRomanPS-BoldMT"/>
          <w:b/>
          <w:bCs/>
          <w:u w:val="single"/>
        </w:rPr>
        <w:t>Ocenę celującą</w:t>
      </w:r>
      <w:r w:rsidRPr="00082FE7">
        <w:rPr>
          <w:rFonts w:cs="TimesNewRomanPS-BoldMT"/>
          <w:b/>
          <w:bCs/>
        </w:rPr>
        <w:t xml:space="preserve"> </w:t>
      </w:r>
      <w:r w:rsidRPr="00082FE7">
        <w:rPr>
          <w:rFonts w:cs="TimesNewRomanPSMT"/>
        </w:rPr>
        <w:t>otrzymuje uczeń, który:</w:t>
      </w:r>
    </w:p>
    <w:p w14:paraId="4547951F" w14:textId="77777777" w:rsidR="00003C98" w:rsidRPr="00082FE7" w:rsidRDefault="00427B8B" w:rsidP="00BF024E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082FE7">
        <w:rPr>
          <w:rFonts w:cs="TimesNewRomanPSMT"/>
        </w:rPr>
        <w:t>samodzielnie i</w:t>
      </w:r>
      <w:r w:rsidR="00BF024E" w:rsidRPr="00082FE7">
        <w:rPr>
          <w:rFonts w:cs="TimesNewRomanPSMT"/>
        </w:rPr>
        <w:t xml:space="preserve"> </w:t>
      </w:r>
      <w:r w:rsidRPr="00082FE7">
        <w:rPr>
          <w:rFonts w:cs="TimesNewRomanPSMT"/>
        </w:rPr>
        <w:t>twórczo rozwija własne uzdolnienia, biegle posługuje się zdobytymi wiadomościami</w:t>
      </w:r>
    </w:p>
    <w:p w14:paraId="66309FE0" w14:textId="77777777" w:rsidR="00427B8B" w:rsidRPr="00082FE7" w:rsidRDefault="00427B8B" w:rsidP="00003C98">
      <w:pPr>
        <w:pStyle w:val="Akapitzlist"/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082FE7">
        <w:rPr>
          <w:rFonts w:cs="TimesNewRomanPSMT"/>
        </w:rPr>
        <w:t xml:space="preserve"> w rozwiązywaniu problemów</w:t>
      </w:r>
      <w:r w:rsidR="00BF024E" w:rsidRPr="00082FE7">
        <w:rPr>
          <w:rFonts w:cs="TimesNewRomanPSMT"/>
        </w:rPr>
        <w:t xml:space="preserve"> teoretycznych lub praktycznych</w:t>
      </w:r>
      <w:r w:rsidRPr="00082FE7">
        <w:rPr>
          <w:rFonts w:cs="TimesNewRomanPSMT"/>
        </w:rPr>
        <w:t>, proponuje rozwiązania nietypowe,</w:t>
      </w:r>
    </w:p>
    <w:p w14:paraId="72723781" w14:textId="77777777" w:rsidR="00427B8B" w:rsidRPr="00082FE7" w:rsidRDefault="00427B8B" w:rsidP="00BF024E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082FE7">
        <w:rPr>
          <w:rFonts w:cs="TimesNewRomanPSMT"/>
        </w:rPr>
        <w:t>osiąga sukcesy w konkursach matematycznych,</w:t>
      </w:r>
    </w:p>
    <w:p w14:paraId="22C8359E" w14:textId="77777777" w:rsidR="00003C98" w:rsidRPr="00082FE7" w:rsidRDefault="00427B8B" w:rsidP="00BF024E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082FE7">
        <w:rPr>
          <w:rFonts w:cs="TimesNewRomanPSMT"/>
        </w:rPr>
        <w:t xml:space="preserve">z prac pisemnych, odpowiedzi i zadań na lekcji otrzymał w zdecydowanej większości oceny celujące </w:t>
      </w:r>
    </w:p>
    <w:p w14:paraId="75BDBBA6" w14:textId="77777777" w:rsidR="00427B8B" w:rsidRPr="00082FE7" w:rsidRDefault="00427B8B" w:rsidP="00003C98">
      <w:pPr>
        <w:pStyle w:val="Akapitzlist"/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082FE7">
        <w:rPr>
          <w:rFonts w:cs="TimesNewRomanPSMT"/>
        </w:rPr>
        <w:t>i bardzo dobre.</w:t>
      </w:r>
    </w:p>
    <w:p w14:paraId="0AD4B390" w14:textId="77777777" w:rsidR="00427B8B" w:rsidRPr="00082FE7" w:rsidRDefault="00427B8B" w:rsidP="00427B8B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082FE7">
        <w:rPr>
          <w:rFonts w:cs="TimesNewRomanPS-BoldMT"/>
          <w:b/>
          <w:bCs/>
          <w:u w:val="single"/>
        </w:rPr>
        <w:t>Ocenę bardzo dobrą</w:t>
      </w:r>
      <w:r w:rsidRPr="00082FE7">
        <w:rPr>
          <w:rFonts w:cs="TimesNewRomanPS-BoldMT"/>
          <w:b/>
          <w:bCs/>
        </w:rPr>
        <w:t xml:space="preserve"> </w:t>
      </w:r>
      <w:r w:rsidRPr="00082FE7">
        <w:rPr>
          <w:rFonts w:cs="TimesNewRomanPSMT"/>
        </w:rPr>
        <w:t>otrzymuje uczeń, który:</w:t>
      </w:r>
    </w:p>
    <w:p w14:paraId="1CF9504A" w14:textId="77777777" w:rsidR="00427B8B" w:rsidRPr="00082FE7" w:rsidRDefault="00427B8B" w:rsidP="003E3AB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082FE7">
        <w:rPr>
          <w:rFonts w:eastAsia="SymbolMT" w:cs="SymbolMT"/>
        </w:rPr>
        <w:t xml:space="preserve"> </w:t>
      </w:r>
      <w:r w:rsidRPr="00082FE7">
        <w:rPr>
          <w:rFonts w:cs="TimesNewRomanPSMT"/>
        </w:rPr>
        <w:t>spełnił kryteria oceniania w zakresie treści programowych na stopień bardzo dobry,</w:t>
      </w:r>
    </w:p>
    <w:p w14:paraId="2389EA78" w14:textId="77777777" w:rsidR="00427B8B" w:rsidRPr="00082FE7" w:rsidRDefault="00292D51" w:rsidP="0064543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082FE7">
        <w:rPr>
          <w:rFonts w:cs="TimesNewRomanPSMT"/>
        </w:rPr>
        <w:t xml:space="preserve"> </w:t>
      </w:r>
      <w:r w:rsidR="00427B8B" w:rsidRPr="00082FE7">
        <w:rPr>
          <w:rFonts w:cs="TimesNewRomanPSMT"/>
        </w:rPr>
        <w:t>brał aktywny udział w zajęciach.</w:t>
      </w:r>
    </w:p>
    <w:p w14:paraId="7CF4D149" w14:textId="77777777" w:rsidR="00427B8B" w:rsidRPr="00082FE7" w:rsidRDefault="00427B8B" w:rsidP="00427B8B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082FE7">
        <w:rPr>
          <w:rFonts w:cs="TimesNewRomanPS-BoldMT"/>
          <w:b/>
          <w:bCs/>
          <w:u w:val="single"/>
        </w:rPr>
        <w:t>Ocenę dobrą</w:t>
      </w:r>
      <w:r w:rsidRPr="00082FE7">
        <w:rPr>
          <w:rFonts w:cs="TimesNewRomanPS-BoldMT"/>
          <w:b/>
          <w:bCs/>
        </w:rPr>
        <w:t xml:space="preserve"> </w:t>
      </w:r>
      <w:r w:rsidRPr="00082FE7">
        <w:rPr>
          <w:rFonts w:cs="TimesNewRomanPSMT"/>
        </w:rPr>
        <w:t>otrzymuje uczeń, który:</w:t>
      </w:r>
    </w:p>
    <w:p w14:paraId="570DD99A" w14:textId="77777777" w:rsidR="00427B8B" w:rsidRPr="00082FE7" w:rsidRDefault="00427B8B" w:rsidP="003E3ABE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082FE7">
        <w:rPr>
          <w:rFonts w:cs="TimesNewRomanPSMT"/>
        </w:rPr>
        <w:t>spełnił kryteria oceniania w zakresie treści programowych na stopień dobry,</w:t>
      </w:r>
    </w:p>
    <w:p w14:paraId="4961BAFE" w14:textId="77777777" w:rsidR="00427B8B" w:rsidRPr="00082FE7" w:rsidRDefault="00427B8B" w:rsidP="003E3ABE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082FE7">
        <w:rPr>
          <w:rFonts w:cs="TimesNewRomanPSMT"/>
        </w:rPr>
        <w:t>brał aktywny udział w zajęciach.</w:t>
      </w:r>
    </w:p>
    <w:p w14:paraId="454F7824" w14:textId="77777777" w:rsidR="00427B8B" w:rsidRPr="00082FE7" w:rsidRDefault="00427B8B" w:rsidP="00427B8B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082FE7">
        <w:rPr>
          <w:rFonts w:cs="TimesNewRomanPSMT"/>
          <w:u w:val="single"/>
        </w:rPr>
        <w:t xml:space="preserve"> </w:t>
      </w:r>
      <w:r w:rsidRPr="00082FE7">
        <w:rPr>
          <w:rFonts w:cs="TimesNewRomanPS-BoldMT"/>
          <w:b/>
          <w:bCs/>
          <w:u w:val="single"/>
        </w:rPr>
        <w:t>Ocenę dostateczną</w:t>
      </w:r>
      <w:r w:rsidRPr="00082FE7">
        <w:rPr>
          <w:rFonts w:cs="TimesNewRomanPS-BoldMT"/>
          <w:b/>
          <w:bCs/>
        </w:rPr>
        <w:t xml:space="preserve"> </w:t>
      </w:r>
      <w:r w:rsidRPr="00082FE7">
        <w:rPr>
          <w:rFonts w:cs="TimesNewRomanPSMT"/>
        </w:rPr>
        <w:t>otrzymuje uczeń, który:</w:t>
      </w:r>
    </w:p>
    <w:p w14:paraId="14C0DD10" w14:textId="77777777" w:rsidR="00427B8B" w:rsidRPr="00082FE7" w:rsidRDefault="00427B8B" w:rsidP="003E3AB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082FE7">
        <w:rPr>
          <w:rFonts w:cs="TimesNewRomanPSMT"/>
        </w:rPr>
        <w:t>opanował materiał w zakresie podstawy programowej,</w:t>
      </w:r>
    </w:p>
    <w:p w14:paraId="45ED7C70" w14:textId="77777777" w:rsidR="00427B8B" w:rsidRPr="00082FE7" w:rsidRDefault="00427B8B" w:rsidP="003E3AB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082FE7">
        <w:rPr>
          <w:rFonts w:cs="TimesNewRomanPSMT"/>
        </w:rPr>
        <w:t>zdarzało się, że do lekcji był nieprzygotowany i</w:t>
      </w:r>
      <w:r w:rsidR="00BF024E" w:rsidRPr="00082FE7">
        <w:rPr>
          <w:rFonts w:cs="TimesNewRomanPSMT"/>
        </w:rPr>
        <w:t xml:space="preserve"> </w:t>
      </w:r>
      <w:r w:rsidRPr="00082FE7">
        <w:rPr>
          <w:rFonts w:cs="TimesNewRomanPSMT"/>
        </w:rPr>
        <w:t>nie zawsze brał w nich aktywny udział, lecz czynił stara</w:t>
      </w:r>
      <w:r w:rsidR="00BF024E" w:rsidRPr="00082FE7">
        <w:rPr>
          <w:rFonts w:cs="TimesNewRomanPSMT"/>
        </w:rPr>
        <w:t>nia</w:t>
      </w:r>
      <w:r w:rsidRPr="00082FE7">
        <w:rPr>
          <w:rFonts w:cs="TimesNewRomanPSMT"/>
        </w:rPr>
        <w:t>,</w:t>
      </w:r>
      <w:r w:rsidR="00BF024E" w:rsidRPr="00082FE7">
        <w:rPr>
          <w:rFonts w:cs="TimesNewRomanPSMT"/>
        </w:rPr>
        <w:t xml:space="preserve"> </w:t>
      </w:r>
      <w:r w:rsidRPr="00082FE7">
        <w:rPr>
          <w:rFonts w:cs="TimesNewRomanPSMT"/>
        </w:rPr>
        <w:t>by zaistniałe braki uzupełnić,</w:t>
      </w:r>
    </w:p>
    <w:p w14:paraId="42CBB56C" w14:textId="77777777" w:rsidR="00427B8B" w:rsidRPr="00082FE7" w:rsidRDefault="00427B8B" w:rsidP="00645435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082FE7">
        <w:rPr>
          <w:rFonts w:cs="TimesNewRomanPSMT"/>
        </w:rPr>
        <w:t>potrafił samodzielnie rozwiązać zadania</w:t>
      </w:r>
      <w:r w:rsidR="00082FE7">
        <w:rPr>
          <w:rFonts w:cs="TimesNewRomanPSMT"/>
        </w:rPr>
        <w:t xml:space="preserve"> z zakresu podstawy programowej</w:t>
      </w:r>
      <w:r w:rsidRPr="00082FE7">
        <w:rPr>
          <w:rFonts w:cs="TimesNewRomanPSMT"/>
        </w:rPr>
        <w:t>.</w:t>
      </w:r>
    </w:p>
    <w:p w14:paraId="1BFBB6D2" w14:textId="77777777" w:rsidR="00427B8B" w:rsidRPr="00082FE7" w:rsidRDefault="00427B8B" w:rsidP="00427B8B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082FE7">
        <w:rPr>
          <w:rFonts w:cs="TimesNewRomanPSMT"/>
          <w:u w:val="single"/>
        </w:rPr>
        <w:t xml:space="preserve"> </w:t>
      </w:r>
      <w:r w:rsidRPr="00082FE7">
        <w:rPr>
          <w:rFonts w:cs="TimesNewRomanPS-BoldMT"/>
          <w:b/>
          <w:bCs/>
          <w:u w:val="single"/>
        </w:rPr>
        <w:t>Ocenę dopuszczającą</w:t>
      </w:r>
      <w:r w:rsidRPr="00082FE7">
        <w:rPr>
          <w:rFonts w:cs="TimesNewRomanPS-BoldMT"/>
          <w:b/>
          <w:bCs/>
        </w:rPr>
        <w:t xml:space="preserve"> </w:t>
      </w:r>
      <w:r w:rsidRPr="00082FE7">
        <w:rPr>
          <w:rFonts w:cs="TimesNewRomanPSMT"/>
        </w:rPr>
        <w:t>otrzymuje uczeń, który:</w:t>
      </w:r>
    </w:p>
    <w:p w14:paraId="22A14DD0" w14:textId="77777777" w:rsidR="00427B8B" w:rsidRPr="00082FE7" w:rsidRDefault="00427B8B" w:rsidP="003E3AB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082FE7">
        <w:rPr>
          <w:rFonts w:cs="TimesNewRomanPSMT"/>
        </w:rPr>
        <w:t xml:space="preserve"> ma trudności w opanowaniu podstawy programowej, ale jego braki nie wykluczają możliwości uzyskania</w:t>
      </w:r>
      <w:r w:rsidR="003E3ABE" w:rsidRPr="00082FE7">
        <w:rPr>
          <w:rFonts w:cs="TimesNewRomanPSMT"/>
        </w:rPr>
        <w:t xml:space="preserve"> </w:t>
      </w:r>
      <w:r w:rsidRPr="00082FE7">
        <w:rPr>
          <w:rFonts w:cs="TimesNewRomanPSMT"/>
        </w:rPr>
        <w:t>podstawowej wiedzy w ciągu dalszej nauki,</w:t>
      </w:r>
    </w:p>
    <w:p w14:paraId="2132EEE5" w14:textId="77777777" w:rsidR="00427B8B" w:rsidRPr="00082FE7" w:rsidRDefault="00427B8B" w:rsidP="003E3AB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082FE7">
        <w:rPr>
          <w:rFonts w:cs="TimesNewRomanPSMT"/>
        </w:rPr>
        <w:t>rozwiązuje typowe zadania teoretyczne i praktyczne o niewielkim stopniu trudności,</w:t>
      </w:r>
    </w:p>
    <w:p w14:paraId="3A0381DC" w14:textId="77777777" w:rsidR="00427B8B" w:rsidRPr="00082FE7" w:rsidRDefault="00427B8B" w:rsidP="003E3AB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082FE7">
        <w:rPr>
          <w:rFonts w:cs="TimesNewRomanPSMT"/>
        </w:rPr>
        <w:t xml:space="preserve"> zadania domowe rozwiązywał z pomocą innych lub zdarzało mu się ich nie wykonać,</w:t>
      </w:r>
    </w:p>
    <w:p w14:paraId="3399B761" w14:textId="77777777" w:rsidR="00427B8B" w:rsidRPr="00082FE7" w:rsidRDefault="00427B8B" w:rsidP="003E3AB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082FE7">
        <w:rPr>
          <w:rFonts w:cs="TimesNewRomanPSMT"/>
        </w:rPr>
        <w:t xml:space="preserve"> starał się poprawiać sprawdziany, wykazywał chęć współpracy, korzystał z proponowanej pomocy.</w:t>
      </w:r>
    </w:p>
    <w:p w14:paraId="2B1CD1A4" w14:textId="77777777" w:rsidR="00427B8B" w:rsidRPr="00082FE7" w:rsidRDefault="00427B8B" w:rsidP="00427B8B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082FE7">
        <w:rPr>
          <w:rFonts w:cs="TimesNewRomanPSMT"/>
          <w:u w:val="single"/>
        </w:rPr>
        <w:t xml:space="preserve"> </w:t>
      </w:r>
      <w:r w:rsidRPr="00082FE7">
        <w:rPr>
          <w:rFonts w:cs="TimesNewRomanPS-BoldMT"/>
          <w:b/>
          <w:bCs/>
          <w:u w:val="single"/>
        </w:rPr>
        <w:t>Ocenę niedostateczną</w:t>
      </w:r>
      <w:r w:rsidRPr="00082FE7">
        <w:rPr>
          <w:rFonts w:cs="TimesNewRomanPS-BoldMT"/>
          <w:b/>
          <w:bCs/>
        </w:rPr>
        <w:t xml:space="preserve"> </w:t>
      </w:r>
      <w:r w:rsidRPr="00082FE7">
        <w:rPr>
          <w:rFonts w:cs="TimesNewRomanPSMT"/>
        </w:rPr>
        <w:t>otrzymuje uczeń, który:</w:t>
      </w:r>
    </w:p>
    <w:p w14:paraId="0BA34C69" w14:textId="77777777" w:rsidR="00427B8B" w:rsidRPr="00082FE7" w:rsidRDefault="00427B8B" w:rsidP="003E3ABE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082FE7">
        <w:rPr>
          <w:rFonts w:cs="TimesNewRomanPSMT"/>
        </w:rPr>
        <w:t xml:space="preserve"> nie opanował wiadomości z zakresu podstawy programowe</w:t>
      </w:r>
      <w:r w:rsidR="003E3ABE" w:rsidRPr="00082FE7">
        <w:rPr>
          <w:rFonts w:cs="TimesNewRomanPSMT"/>
        </w:rPr>
        <w:t xml:space="preserve">j, a braki wykluczają możliwość </w:t>
      </w:r>
      <w:r w:rsidRPr="00082FE7">
        <w:rPr>
          <w:rFonts w:cs="TimesNewRomanPSMT"/>
        </w:rPr>
        <w:t>uzyskania</w:t>
      </w:r>
      <w:r w:rsidR="003E3ABE" w:rsidRPr="00082FE7">
        <w:rPr>
          <w:rFonts w:cs="TimesNewRomanPSMT"/>
        </w:rPr>
        <w:t xml:space="preserve"> </w:t>
      </w:r>
      <w:r w:rsidRPr="00082FE7">
        <w:rPr>
          <w:rFonts w:cs="TimesNewRomanPSMT"/>
        </w:rPr>
        <w:t>podstawowej wiedzy w ciągu dalszej nauki,</w:t>
      </w:r>
    </w:p>
    <w:p w14:paraId="12B704BB" w14:textId="77777777" w:rsidR="00427B8B" w:rsidRPr="00082FE7" w:rsidRDefault="00427B8B" w:rsidP="003E3ABE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082FE7">
        <w:rPr>
          <w:rFonts w:cs="TimesNewRomanPSMT"/>
        </w:rPr>
        <w:t>nie był w stanie rozwiązać zadań o elementarnym stopniu trudności,</w:t>
      </w:r>
    </w:p>
    <w:p w14:paraId="123D3056" w14:textId="77777777" w:rsidR="00427B8B" w:rsidRPr="00082FE7" w:rsidRDefault="00427B8B" w:rsidP="003E3ABE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082FE7">
        <w:rPr>
          <w:rFonts w:cs="TimesNewRomanPSMT"/>
        </w:rPr>
        <w:t>nie czynił starań, by braki w wiadomościach uzupełnić,</w:t>
      </w:r>
    </w:p>
    <w:p w14:paraId="507401C6" w14:textId="77777777" w:rsidR="00427B8B" w:rsidRPr="00082FE7" w:rsidRDefault="00427B8B" w:rsidP="003E3ABE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082FE7">
        <w:rPr>
          <w:rFonts w:cs="TimesNewRomanPSMT"/>
        </w:rPr>
        <w:t>nie starał się poprawiać sprawdzianów,</w:t>
      </w:r>
    </w:p>
    <w:p w14:paraId="0D74DB0E" w14:textId="77777777" w:rsidR="00427B8B" w:rsidRPr="00082FE7" w:rsidRDefault="00427B8B" w:rsidP="003E3ABE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082FE7">
        <w:rPr>
          <w:rFonts w:cs="TimesNewRomanPSMT"/>
        </w:rPr>
        <w:t>wykazywał lekceważący stosunek do przedmiotu lub</w:t>
      </w:r>
      <w:r w:rsidR="00003C98" w:rsidRPr="00082FE7">
        <w:rPr>
          <w:rFonts w:cs="TimesNewRomanPSMT"/>
        </w:rPr>
        <w:t>/i</w:t>
      </w:r>
      <w:r w:rsidRPr="00082FE7">
        <w:rPr>
          <w:rFonts w:cs="TimesNewRomanPSMT"/>
        </w:rPr>
        <w:t xml:space="preserve"> nauczyciela,</w:t>
      </w:r>
    </w:p>
    <w:p w14:paraId="57045E8F" w14:textId="77777777" w:rsidR="00427B8B" w:rsidRPr="00082FE7" w:rsidRDefault="00427B8B" w:rsidP="003E3ABE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082FE7">
        <w:rPr>
          <w:rFonts w:cs="TimesNewRomanPSMT"/>
        </w:rPr>
        <w:t>nie korzystał z proponowanej pomocy.</w:t>
      </w:r>
    </w:p>
    <w:p w14:paraId="5DAC6FCF" w14:textId="77777777" w:rsidR="003E3ABE" w:rsidRPr="00082FE7" w:rsidRDefault="003E3ABE" w:rsidP="003E3ABE">
      <w:pPr>
        <w:pStyle w:val="Akapitzlist"/>
        <w:autoSpaceDE w:val="0"/>
        <w:autoSpaceDN w:val="0"/>
        <w:adjustRightInd w:val="0"/>
        <w:spacing w:after="0" w:line="240" w:lineRule="auto"/>
        <w:rPr>
          <w:rFonts w:cs="TimesNewRomanPSMT"/>
        </w:rPr>
      </w:pPr>
    </w:p>
    <w:p w14:paraId="3B4A4C90" w14:textId="384D0B57" w:rsidR="00F722BF" w:rsidRPr="00082FE7" w:rsidRDefault="00427B8B" w:rsidP="00F722BF">
      <w:pPr>
        <w:tabs>
          <w:tab w:val="left" w:pos="7050"/>
        </w:tabs>
      </w:pPr>
      <w:r w:rsidRPr="00082FE7">
        <w:rPr>
          <w:rFonts w:cs="TimesNewRomanPSMT"/>
          <w:b/>
        </w:rPr>
        <w:t>7</w:t>
      </w:r>
      <w:r w:rsidRPr="00082FE7">
        <w:rPr>
          <w:rFonts w:cs="TimesNewRomanPSMT"/>
        </w:rPr>
        <w:t>.</w:t>
      </w:r>
      <w:r w:rsidR="00733302" w:rsidRPr="00082FE7">
        <w:rPr>
          <w:rFonts w:cs="TimesNewRomanPSMT"/>
        </w:rPr>
        <w:t xml:space="preserve"> Wszystkie sprawy nie ujęte w PZO rozstrzygane będą zgodnie z </w:t>
      </w:r>
      <w:r w:rsidR="00E133B8" w:rsidRPr="00082FE7">
        <w:rPr>
          <w:rFonts w:cs="TimesNewRomanPSMT"/>
        </w:rPr>
        <w:t>WZO.</w:t>
      </w:r>
      <w:r w:rsidR="00F722BF" w:rsidRPr="00082FE7">
        <w:rPr>
          <w:rFonts w:cs="TimesNewRomanPSMT"/>
        </w:rPr>
        <w:tab/>
      </w:r>
    </w:p>
    <w:sectPr w:rsidR="00F722BF" w:rsidRPr="00082FE7" w:rsidSect="00003C9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10D5B" w14:textId="77777777" w:rsidR="003B49AE" w:rsidRDefault="003B49AE" w:rsidP="0038669C">
      <w:pPr>
        <w:spacing w:after="0" w:line="240" w:lineRule="auto"/>
      </w:pPr>
      <w:r>
        <w:separator/>
      </w:r>
    </w:p>
  </w:endnote>
  <w:endnote w:type="continuationSeparator" w:id="0">
    <w:p w14:paraId="74E41611" w14:textId="77777777" w:rsidR="003B49AE" w:rsidRDefault="003B49AE" w:rsidP="00386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DA6BC" w14:textId="77777777" w:rsidR="003B49AE" w:rsidRDefault="003B49AE" w:rsidP="0038669C">
      <w:pPr>
        <w:spacing w:after="0" w:line="240" w:lineRule="auto"/>
      </w:pPr>
      <w:r>
        <w:separator/>
      </w:r>
    </w:p>
  </w:footnote>
  <w:footnote w:type="continuationSeparator" w:id="0">
    <w:p w14:paraId="067A7128" w14:textId="77777777" w:rsidR="003B49AE" w:rsidRDefault="003B49AE" w:rsidP="003866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2F06385"/>
    <w:multiLevelType w:val="hybridMultilevel"/>
    <w:tmpl w:val="739817C2"/>
    <w:lvl w:ilvl="0" w:tplc="D9ECCC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F444B"/>
    <w:multiLevelType w:val="hybridMultilevel"/>
    <w:tmpl w:val="FFEEEA52"/>
    <w:lvl w:ilvl="0" w:tplc="7AFC85D0">
      <w:numFmt w:val="bullet"/>
      <w:lvlText w:val=""/>
      <w:lvlJc w:val="left"/>
      <w:pPr>
        <w:ind w:left="720" w:hanging="360"/>
      </w:pPr>
      <w:rPr>
        <w:rFonts w:ascii="Symbol" w:eastAsiaTheme="minorHAnsi" w:hAnsi="Symbol" w:cs="TimesNewRomanPSM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F37E6"/>
    <w:multiLevelType w:val="hybridMultilevel"/>
    <w:tmpl w:val="037AC62A"/>
    <w:lvl w:ilvl="0" w:tplc="1DF6E594">
      <w:numFmt w:val="bullet"/>
      <w:lvlText w:val=""/>
      <w:lvlJc w:val="left"/>
      <w:pPr>
        <w:ind w:left="720" w:hanging="360"/>
      </w:pPr>
      <w:rPr>
        <w:rFonts w:ascii="Symbol" w:eastAsiaTheme="minorHAnsi" w:hAnsi="Symbol" w:cs="TimesNewRomanPSM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10381"/>
    <w:multiLevelType w:val="hybridMultilevel"/>
    <w:tmpl w:val="8F4E28B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81C20"/>
    <w:multiLevelType w:val="hybridMultilevel"/>
    <w:tmpl w:val="1C9000E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72EAF"/>
    <w:multiLevelType w:val="hybridMultilevel"/>
    <w:tmpl w:val="75E687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32969"/>
    <w:multiLevelType w:val="hybridMultilevel"/>
    <w:tmpl w:val="9668BC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AE582B"/>
    <w:multiLevelType w:val="hybridMultilevel"/>
    <w:tmpl w:val="B9AC840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3A2550"/>
    <w:multiLevelType w:val="hybridMultilevel"/>
    <w:tmpl w:val="C8B0C2B8"/>
    <w:lvl w:ilvl="0" w:tplc="0388E850">
      <w:numFmt w:val="bullet"/>
      <w:lvlText w:val=""/>
      <w:lvlJc w:val="left"/>
      <w:pPr>
        <w:ind w:left="720" w:hanging="360"/>
      </w:pPr>
      <w:rPr>
        <w:rFonts w:ascii="Symbol" w:eastAsiaTheme="minorHAnsi" w:hAnsi="Symbol" w:cs="TimesNewRomanPSM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D904CC"/>
    <w:multiLevelType w:val="hybridMultilevel"/>
    <w:tmpl w:val="698EFB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AE4372"/>
    <w:multiLevelType w:val="hybridMultilevel"/>
    <w:tmpl w:val="5C9E6D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5D0550"/>
    <w:multiLevelType w:val="hybridMultilevel"/>
    <w:tmpl w:val="BE985960"/>
    <w:lvl w:ilvl="0" w:tplc="E982D8E0">
      <w:numFmt w:val="bullet"/>
      <w:lvlText w:val=""/>
      <w:lvlJc w:val="left"/>
      <w:pPr>
        <w:ind w:left="720" w:hanging="360"/>
      </w:pPr>
      <w:rPr>
        <w:rFonts w:ascii="Symbol" w:eastAsiaTheme="minorHAnsi" w:hAnsi="Symbol" w:cs="TimesNewRomanPSM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4C0197"/>
    <w:multiLevelType w:val="hybridMultilevel"/>
    <w:tmpl w:val="46D856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1C1899"/>
    <w:multiLevelType w:val="hybridMultilevel"/>
    <w:tmpl w:val="D42AEF8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DE4C13"/>
    <w:multiLevelType w:val="hybridMultilevel"/>
    <w:tmpl w:val="4E44F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3B0A14"/>
    <w:multiLevelType w:val="hybridMultilevel"/>
    <w:tmpl w:val="9F12DDC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6B007A"/>
    <w:multiLevelType w:val="hybridMultilevel"/>
    <w:tmpl w:val="CB74D8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5647007">
    <w:abstractNumId w:val="2"/>
  </w:num>
  <w:num w:numId="2" w16cid:durableId="1871260587">
    <w:abstractNumId w:val="9"/>
  </w:num>
  <w:num w:numId="3" w16cid:durableId="957684077">
    <w:abstractNumId w:val="4"/>
  </w:num>
  <w:num w:numId="4" w16cid:durableId="1129861996">
    <w:abstractNumId w:val="6"/>
  </w:num>
  <w:num w:numId="5" w16cid:durableId="320234000">
    <w:abstractNumId w:val="3"/>
  </w:num>
  <w:num w:numId="6" w16cid:durableId="1794520757">
    <w:abstractNumId w:val="15"/>
  </w:num>
  <w:num w:numId="7" w16cid:durableId="1780026465">
    <w:abstractNumId w:val="7"/>
  </w:num>
  <w:num w:numId="8" w16cid:durableId="1998879633">
    <w:abstractNumId w:val="10"/>
  </w:num>
  <w:num w:numId="9" w16cid:durableId="527177397">
    <w:abstractNumId w:val="5"/>
  </w:num>
  <w:num w:numId="10" w16cid:durableId="1611738975">
    <w:abstractNumId w:val="13"/>
  </w:num>
  <w:num w:numId="11" w16cid:durableId="1660428129">
    <w:abstractNumId w:val="11"/>
  </w:num>
  <w:num w:numId="12" w16cid:durableId="202180485">
    <w:abstractNumId w:val="12"/>
  </w:num>
  <w:num w:numId="13" w16cid:durableId="1040324038">
    <w:abstractNumId w:val="8"/>
  </w:num>
  <w:num w:numId="14" w16cid:durableId="1875657259">
    <w:abstractNumId w:val="18"/>
  </w:num>
  <w:num w:numId="15" w16cid:durableId="824515618">
    <w:abstractNumId w:val="14"/>
  </w:num>
  <w:num w:numId="16" w16cid:durableId="734402355">
    <w:abstractNumId w:val="16"/>
  </w:num>
  <w:num w:numId="17" w16cid:durableId="1890530044">
    <w:abstractNumId w:val="0"/>
  </w:num>
  <w:num w:numId="18" w16cid:durableId="1840534925">
    <w:abstractNumId w:val="1"/>
  </w:num>
  <w:num w:numId="19" w16cid:durableId="6038506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2D"/>
    <w:rsid w:val="00003C98"/>
    <w:rsid w:val="00052BBC"/>
    <w:rsid w:val="00082FE7"/>
    <w:rsid w:val="00095AD9"/>
    <w:rsid w:val="000E29BD"/>
    <w:rsid w:val="00136888"/>
    <w:rsid w:val="0014398E"/>
    <w:rsid w:val="001E2D45"/>
    <w:rsid w:val="002005C3"/>
    <w:rsid w:val="002209AB"/>
    <w:rsid w:val="00224273"/>
    <w:rsid w:val="00292D51"/>
    <w:rsid w:val="003501B3"/>
    <w:rsid w:val="00380C99"/>
    <w:rsid w:val="0038669C"/>
    <w:rsid w:val="003933D2"/>
    <w:rsid w:val="003B49AE"/>
    <w:rsid w:val="003E3ABE"/>
    <w:rsid w:val="00427B8B"/>
    <w:rsid w:val="004579CB"/>
    <w:rsid w:val="00461F3F"/>
    <w:rsid w:val="00537EA6"/>
    <w:rsid w:val="00645435"/>
    <w:rsid w:val="0066032D"/>
    <w:rsid w:val="0070635F"/>
    <w:rsid w:val="00733302"/>
    <w:rsid w:val="00754271"/>
    <w:rsid w:val="00784910"/>
    <w:rsid w:val="007B5993"/>
    <w:rsid w:val="00893513"/>
    <w:rsid w:val="00980E8C"/>
    <w:rsid w:val="009D0620"/>
    <w:rsid w:val="009D0668"/>
    <w:rsid w:val="00A150AC"/>
    <w:rsid w:val="00A3625D"/>
    <w:rsid w:val="00A84317"/>
    <w:rsid w:val="00AF4E17"/>
    <w:rsid w:val="00B5688C"/>
    <w:rsid w:val="00B816FB"/>
    <w:rsid w:val="00BF024E"/>
    <w:rsid w:val="00C220E5"/>
    <w:rsid w:val="00C25DAB"/>
    <w:rsid w:val="00C50F60"/>
    <w:rsid w:val="00C55B18"/>
    <w:rsid w:val="00C972B0"/>
    <w:rsid w:val="00D14E54"/>
    <w:rsid w:val="00D23094"/>
    <w:rsid w:val="00D23CB9"/>
    <w:rsid w:val="00D93ADD"/>
    <w:rsid w:val="00D95603"/>
    <w:rsid w:val="00E133B8"/>
    <w:rsid w:val="00E83744"/>
    <w:rsid w:val="00EF045D"/>
    <w:rsid w:val="00F40678"/>
    <w:rsid w:val="00F43213"/>
    <w:rsid w:val="00F57944"/>
    <w:rsid w:val="00F7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34B45"/>
  <w15:docId w15:val="{3066A1A2-DD87-4795-AE61-DCC172E9A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32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7B8B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C220E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C220E5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3866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8669C"/>
  </w:style>
  <w:style w:type="paragraph" w:styleId="Stopka">
    <w:name w:val="footer"/>
    <w:basedOn w:val="Normalny"/>
    <w:link w:val="StopkaZnak"/>
    <w:uiPriority w:val="99"/>
    <w:semiHidden/>
    <w:unhideWhenUsed/>
    <w:rsid w:val="003866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866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770</Words>
  <Characters>4620</Characters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2019-10-08T17:50:00Z</cp:lastPrinted>
  <dcterms:created xsi:type="dcterms:W3CDTF">2025-09-22T05:25:00Z</dcterms:created>
  <dcterms:modified xsi:type="dcterms:W3CDTF">2025-09-22T05:25:00Z</dcterms:modified>
</cp:coreProperties>
</file>